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8C7" w:rsidRPr="001938C7" w:rsidRDefault="001938C7" w:rsidP="001938C7">
      <w:pPr>
        <w:shd w:val="clear" w:color="auto" w:fill="FFFFFF"/>
        <w:spacing w:after="0" w:line="322" w:lineRule="exact"/>
        <w:jc w:val="center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</w:rPr>
      </w:pPr>
      <w:r w:rsidRPr="001938C7"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</w:rPr>
        <w:t xml:space="preserve">ПАСПОРТ </w:t>
      </w:r>
    </w:p>
    <w:p w:rsidR="001938C7" w:rsidRPr="001938C7" w:rsidRDefault="001938C7" w:rsidP="001938C7">
      <w:pPr>
        <w:shd w:val="clear" w:color="auto" w:fill="FFFFFF"/>
        <w:spacing w:after="0" w:line="322" w:lineRule="exact"/>
        <w:ind w:left="336" w:right="538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1938C7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муниципальной программы</w:t>
      </w:r>
    </w:p>
    <w:p w:rsidR="001938C7" w:rsidRPr="007E2227" w:rsidRDefault="007E2227" w:rsidP="001938C7">
      <w:pPr>
        <w:shd w:val="clear" w:color="auto" w:fill="FFFFFF"/>
        <w:spacing w:after="0" w:line="322" w:lineRule="exact"/>
        <w:ind w:left="336" w:right="5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227">
        <w:rPr>
          <w:rFonts w:ascii="Times New Roman" w:eastAsia="Times New Roman" w:hAnsi="Times New Roman" w:cs="Times New Roman"/>
          <w:b/>
          <w:bCs/>
          <w:sz w:val="28"/>
          <w:szCs w:val="28"/>
        </w:rPr>
        <w:t>«Управление имуществом муниципального образования п. Михайловский на 2023-2025 годы»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6"/>
        <w:gridCol w:w="1574"/>
        <w:gridCol w:w="412"/>
        <w:gridCol w:w="710"/>
        <w:gridCol w:w="843"/>
        <w:gridCol w:w="480"/>
        <w:gridCol w:w="1511"/>
        <w:gridCol w:w="1559"/>
      </w:tblGrid>
      <w:tr w:rsidR="001938C7" w:rsidRPr="001938C7" w:rsidTr="004459F3">
        <w:trPr>
          <w:trHeight w:hRule="exact" w:val="1279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096BAB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Наименование </w:t>
            </w:r>
            <w:r w:rsidR="00D9326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рограммы</w:t>
            </w:r>
          </w:p>
        </w:tc>
        <w:tc>
          <w:tcPr>
            <w:tcW w:w="70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7E2227" w:rsidP="008E61FC">
            <w:pPr>
              <w:shd w:val="clear" w:color="auto" w:fill="FFFFFF"/>
              <w:spacing w:line="283" w:lineRule="exact"/>
              <w:ind w:right="538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«Управление имуществом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ципального образования п. Михайловский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на 2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023-</w:t>
            </w:r>
            <w:r w:rsidR="00A528C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2025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годы»</w:t>
            </w:r>
          </w:p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E2227" w:rsidRPr="001938C7" w:rsidTr="004459F3">
        <w:trPr>
          <w:trHeight w:hRule="exact" w:val="1694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2227" w:rsidRPr="001938C7" w:rsidRDefault="007E222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Ответственный </w:t>
            </w:r>
            <w:r w:rsidR="00552431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сполнитель </w:t>
            </w:r>
            <w:r w:rsidR="00D9326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рограммы</w:t>
            </w:r>
          </w:p>
        </w:tc>
        <w:tc>
          <w:tcPr>
            <w:tcW w:w="70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2227" w:rsidRPr="001938C7" w:rsidRDefault="007E222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МО п. Михайловский (</w:t>
            </w:r>
            <w:r w:rsidRPr="007E2227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экономики, инвестиционной политики и управления собственностью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E2227" w:rsidRPr="001938C7" w:rsidTr="004459F3">
        <w:trPr>
          <w:trHeight w:hRule="exact" w:val="1694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2227" w:rsidRDefault="007E222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Участники </w:t>
            </w:r>
            <w:r w:rsidR="00D9326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рограммы</w:t>
            </w:r>
          </w:p>
        </w:tc>
        <w:tc>
          <w:tcPr>
            <w:tcW w:w="70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2227" w:rsidRDefault="007E222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МО п. Михайловский</w:t>
            </w:r>
          </w:p>
        </w:tc>
      </w:tr>
      <w:tr w:rsidR="001938C7" w:rsidRPr="001938C7" w:rsidTr="004459F3">
        <w:trPr>
          <w:trHeight w:hRule="exact" w:val="1856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Цели</w:t>
            </w:r>
            <w:r w:rsidR="007E2227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 w:rsidR="00D9326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 w:rsidRPr="001938C7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рограммы</w:t>
            </w:r>
          </w:p>
        </w:tc>
        <w:tc>
          <w:tcPr>
            <w:tcW w:w="70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7E222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1938C7" w:rsidRPr="00193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оздание    полного    и    достоверного    реестра    казны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муниципального обр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азования  поселок Михайловский;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с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оздание   условий   для   эффективного   использования   и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вовлечения в хозяйственный оборот объектов недвижимости,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свободных земельных у</w:t>
            </w:r>
            <w:r w:rsidR="008E61F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частков, бесхозяйного имущества</w:t>
            </w:r>
          </w:p>
        </w:tc>
      </w:tr>
      <w:tr w:rsidR="001938C7" w:rsidRPr="001938C7" w:rsidTr="004459F3">
        <w:trPr>
          <w:trHeight w:hRule="exact" w:val="2846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Задачи </w:t>
            </w:r>
            <w:r w:rsidR="00D9326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 w:rsidRPr="001938C7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рограммы</w:t>
            </w:r>
          </w:p>
        </w:tc>
        <w:tc>
          <w:tcPr>
            <w:tcW w:w="70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222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Инвентаризация,      паспортизация,      регистрация      и </w:t>
            </w:r>
            <w:r w:rsidRPr="001938C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корректировка    реестра    муниципального    имущества    для </w:t>
            </w:r>
            <w:r w:rsidRPr="001938C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создания условий эффективного использования. </w:t>
            </w:r>
          </w:p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Использование         муниципального         недвижимого </w:t>
            </w:r>
            <w:r w:rsidRPr="001938C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имущества     в     качестве     источника     доходов     бюджета </w:t>
            </w:r>
            <w:r w:rsidRPr="001938C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муниципального образования.</w:t>
            </w:r>
          </w:p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Содержание объектов казны муниципального образования.</w:t>
            </w:r>
          </w:p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8C7" w:rsidRPr="001938C7" w:rsidTr="004459F3">
        <w:trPr>
          <w:trHeight w:hRule="exact" w:val="1573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Основные мероприятия </w:t>
            </w:r>
            <w:r w:rsidR="008E61F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 w:rsidRPr="001938C7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рограммы</w:t>
            </w:r>
          </w:p>
        </w:tc>
        <w:tc>
          <w:tcPr>
            <w:tcW w:w="70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-Инвентаризация объектов недвижимости. Межевание, постановка на кадастровый учет земельных участков; </w:t>
            </w:r>
          </w:p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- Оценка муниципального имущества; </w:t>
            </w:r>
          </w:p>
          <w:p w:rsid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- Содержание имущества казны. </w:t>
            </w:r>
          </w:p>
          <w:p w:rsidR="007E2227" w:rsidRDefault="007E222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  <w:p w:rsidR="007E2227" w:rsidRDefault="007E222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  <w:p w:rsidR="007E2227" w:rsidRDefault="007E222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  <w:p w:rsidR="007E2227" w:rsidRPr="001938C7" w:rsidRDefault="007E222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</w:tc>
      </w:tr>
      <w:tr w:rsidR="001938C7" w:rsidRPr="001938C7" w:rsidTr="004459F3">
        <w:trPr>
          <w:trHeight w:hRule="exact" w:val="2141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8E61FC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Целевые           показатели </w:t>
            </w:r>
            <w:r w:rsidR="008E61FC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 w:rsidRPr="001938C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рограммы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A528C8" w:rsidP="00AE6857">
            <w:pPr>
              <w:shd w:val="clear" w:color="auto" w:fill="FFFFFF"/>
              <w:spacing w:line="259" w:lineRule="exact"/>
              <w:ind w:left="202" w:right="2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2023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 г. </w:t>
            </w:r>
            <w:proofErr w:type="spellStart"/>
            <w:r w:rsidR="001938C7" w:rsidRPr="001938C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="001938C7" w:rsidRPr="001938C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.р</w:t>
            </w:r>
            <w:proofErr w:type="gramEnd"/>
            <w:r w:rsidR="001938C7" w:rsidRPr="001938C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уб</w:t>
            </w:r>
            <w:proofErr w:type="spellEnd"/>
            <w:r w:rsidR="001938C7" w:rsidRPr="001938C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</w:tc>
        <w:tc>
          <w:tcPr>
            <w:tcW w:w="1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A528C8" w:rsidP="00AE6857">
            <w:pPr>
              <w:shd w:val="clear" w:color="auto" w:fill="FFFFFF"/>
              <w:spacing w:line="259" w:lineRule="exact"/>
              <w:ind w:left="413" w:right="4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2024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 г. </w:t>
            </w:r>
            <w:proofErr w:type="spellStart"/>
            <w:r w:rsidR="0060733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тыс</w:t>
            </w:r>
            <w:proofErr w:type="gramStart"/>
            <w:r w:rsidR="0060733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.р</w:t>
            </w:r>
            <w:proofErr w:type="gramEnd"/>
            <w:r w:rsidR="0060733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уб</w:t>
            </w:r>
            <w:proofErr w:type="spellEnd"/>
            <w:r w:rsidR="001938C7" w:rsidRPr="001938C7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A528C8" w:rsidP="00AE6857">
            <w:pPr>
              <w:shd w:val="clear" w:color="auto" w:fill="FFFFFF"/>
              <w:spacing w:line="259" w:lineRule="exact"/>
              <w:ind w:left="192" w:right="2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2025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г.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="001938C7" w:rsidRPr="001938C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.р</w:t>
            </w:r>
            <w:proofErr w:type="gramEnd"/>
            <w:r w:rsidR="001938C7" w:rsidRPr="001938C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уб.</w:t>
            </w:r>
          </w:p>
        </w:tc>
      </w:tr>
      <w:tr w:rsidR="001938C7" w:rsidRPr="001938C7" w:rsidTr="004459F3">
        <w:trPr>
          <w:trHeight w:hRule="exact" w:val="2141"/>
        </w:trPr>
        <w:tc>
          <w:tcPr>
            <w:tcW w:w="2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38C7" w:rsidRPr="001938C7" w:rsidRDefault="0060733C" w:rsidP="007E2227">
            <w:pPr>
              <w:shd w:val="clear" w:color="auto" w:fill="FFFFFF"/>
              <w:spacing w:line="18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 w:rsidRPr="0060733C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оходы, получаемые в виде арендной платы за земельные участки, государственная собственность на которые не разграничена</w:t>
            </w: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352A33" w:rsidRDefault="001938C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352A33" w:rsidRDefault="001938C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352A33" w:rsidRDefault="0060733C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A3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352A33" w:rsidRDefault="001938C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352A33" w:rsidRDefault="001938C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352A33" w:rsidRDefault="001938C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A3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352A33" w:rsidRDefault="001938C7" w:rsidP="00AE6857">
            <w:pPr>
              <w:shd w:val="clear" w:color="auto" w:fill="FFFFFF"/>
              <w:ind w:left="2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352A33" w:rsidRDefault="001938C7" w:rsidP="00AE6857">
            <w:pPr>
              <w:shd w:val="clear" w:color="auto" w:fill="FFFFFF"/>
              <w:ind w:left="2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352A33" w:rsidRDefault="001938C7" w:rsidP="00AE6857">
            <w:pPr>
              <w:shd w:val="clear" w:color="auto" w:fill="FFFFFF"/>
              <w:ind w:left="2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A3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1938C7" w:rsidRPr="001938C7" w:rsidTr="004459F3">
        <w:trPr>
          <w:trHeight w:hRule="exact" w:val="2127"/>
        </w:trPr>
        <w:tc>
          <w:tcPr>
            <w:tcW w:w="297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38C7" w:rsidRPr="001938C7" w:rsidRDefault="007E2227" w:rsidP="007E2227">
            <w:pPr>
              <w:shd w:val="clear" w:color="auto" w:fill="FFFFFF"/>
              <w:spacing w:line="18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оходы,  получаемые в виде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арендной платы за земельные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участки,         государственная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собственность    на    которые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разграничена</w:t>
            </w: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352A33" w:rsidRDefault="001938C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352A33" w:rsidRDefault="0060733C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A3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352A33" w:rsidRDefault="001938C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352A33" w:rsidRDefault="0050488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A3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352A33" w:rsidRDefault="001938C7" w:rsidP="00AE6857">
            <w:pPr>
              <w:shd w:val="clear" w:color="auto" w:fill="FFFFFF"/>
              <w:ind w:left="2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352A33" w:rsidRDefault="001938C7" w:rsidP="00AE6857">
            <w:pPr>
              <w:shd w:val="clear" w:color="auto" w:fill="FFFFFF"/>
              <w:ind w:left="2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A3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938C7" w:rsidRPr="001938C7" w:rsidTr="004459F3">
        <w:trPr>
          <w:trHeight w:hRule="exact" w:val="888"/>
        </w:trPr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38C7" w:rsidRPr="001938C7" w:rsidRDefault="007E2227" w:rsidP="007E2227">
            <w:pPr>
              <w:shd w:val="clear" w:color="auto" w:fill="FFFFFF"/>
              <w:spacing w:line="182" w:lineRule="exact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д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оходы  от  сдачи  в   аренду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имущества</w:t>
            </w: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60733C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450,5</w:t>
            </w:r>
          </w:p>
        </w:tc>
        <w:tc>
          <w:tcPr>
            <w:tcW w:w="1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50488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504887" w:rsidP="00AE6857">
            <w:pPr>
              <w:shd w:val="clear" w:color="auto" w:fill="FFFFFF"/>
              <w:ind w:left="2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445,5</w:t>
            </w:r>
          </w:p>
        </w:tc>
      </w:tr>
      <w:tr w:rsidR="001938C7" w:rsidRPr="001938C7" w:rsidTr="004459F3">
        <w:trPr>
          <w:trHeight w:hRule="exact" w:val="2972"/>
        </w:trPr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38C7" w:rsidRPr="001938C7" w:rsidRDefault="007E2227" w:rsidP="007E2227">
            <w:pPr>
              <w:shd w:val="clear" w:color="auto" w:fill="FFFFFF"/>
              <w:spacing w:line="18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д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оходы от продажи земельных участков, находящихся в собственности  городских округов (за исключением земельных участков муниципальных, бюджетных и автономных учреждений)</w:t>
            </w: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50488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50488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ind w:left="3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0488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938C7" w:rsidRPr="001938C7" w:rsidTr="004459F3">
        <w:trPr>
          <w:trHeight w:hRule="exact" w:val="983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D93265" w:rsidP="00D93265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Этапы и сроки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реализации Программы</w:t>
            </w:r>
          </w:p>
        </w:tc>
        <w:tc>
          <w:tcPr>
            <w:tcW w:w="70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2D32C9" w:rsidP="00AE68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2023-2025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годы</w:t>
            </w:r>
          </w:p>
        </w:tc>
      </w:tr>
      <w:tr w:rsidR="001938C7" w:rsidRPr="001938C7" w:rsidTr="004459F3">
        <w:trPr>
          <w:trHeight w:hRule="exact" w:val="696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8E61FC" w:rsidP="008E61FC">
            <w:pPr>
              <w:shd w:val="clear" w:color="auto" w:fill="FFFFFF"/>
              <w:spacing w:line="283" w:lineRule="exact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Объемы финансового  обеспечения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Программы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Объем финансирования программы, </w:t>
            </w:r>
            <w:proofErr w:type="spellStart"/>
            <w:r w:rsidRPr="001938C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тыс</w:t>
            </w:r>
            <w:proofErr w:type="gramStart"/>
            <w:r w:rsidRPr="001938C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.р</w:t>
            </w:r>
            <w:proofErr w:type="gramEnd"/>
            <w:r w:rsidRPr="001938C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уб</w:t>
            </w:r>
            <w:proofErr w:type="spellEnd"/>
            <w:r w:rsidRPr="001938C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.</w:t>
            </w:r>
          </w:p>
        </w:tc>
      </w:tr>
      <w:tr w:rsidR="001938C7" w:rsidRPr="001938C7" w:rsidTr="004459F3">
        <w:trPr>
          <w:trHeight w:hRule="exact" w:val="595"/>
        </w:trPr>
        <w:tc>
          <w:tcPr>
            <w:tcW w:w="2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Всего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A528C8" w:rsidP="00AE6857">
            <w:pPr>
              <w:shd w:val="clear" w:color="auto" w:fill="FFFFFF"/>
              <w:spacing w:line="293" w:lineRule="exact"/>
              <w:ind w:left="230" w:right="24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2023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</w:p>
          <w:p w:rsidR="001938C7" w:rsidRPr="001938C7" w:rsidRDefault="001938C7" w:rsidP="00AE6857">
            <w:pPr>
              <w:shd w:val="clear" w:color="auto" w:fill="FFFFFF"/>
              <w:spacing w:line="293" w:lineRule="exact"/>
              <w:ind w:left="230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год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A528C8" w:rsidP="00AE6857">
            <w:pPr>
              <w:shd w:val="clear" w:color="auto" w:fill="FFFFFF"/>
              <w:spacing w:line="288" w:lineRule="exact"/>
              <w:ind w:left="326" w:right="331"/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>2024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 </w:t>
            </w:r>
          </w:p>
          <w:p w:rsidR="001938C7" w:rsidRPr="001938C7" w:rsidRDefault="001938C7" w:rsidP="00AE6857">
            <w:pPr>
              <w:shd w:val="clear" w:color="auto" w:fill="FFFFFF"/>
              <w:spacing w:line="288" w:lineRule="exact"/>
              <w:ind w:left="326"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A528C8" w:rsidP="00AE6857">
            <w:pPr>
              <w:shd w:val="clear" w:color="auto" w:fill="FFFFFF"/>
              <w:spacing w:line="288" w:lineRule="exact"/>
              <w:ind w:left="350" w:right="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>2025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год</w:t>
            </w:r>
          </w:p>
        </w:tc>
      </w:tr>
      <w:tr w:rsidR="001938C7" w:rsidRPr="001938C7" w:rsidTr="004459F3">
        <w:trPr>
          <w:trHeight w:hRule="exact" w:val="374"/>
        </w:trPr>
        <w:tc>
          <w:tcPr>
            <w:tcW w:w="2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Всего</w:t>
            </w:r>
          </w:p>
        </w:tc>
        <w:tc>
          <w:tcPr>
            <w:tcW w:w="1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ind w:left="1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ind w:left="3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ind w:left="56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8C7" w:rsidRPr="001938C7" w:rsidTr="004459F3">
        <w:trPr>
          <w:trHeight w:hRule="exact" w:val="374"/>
        </w:trPr>
        <w:tc>
          <w:tcPr>
            <w:tcW w:w="2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</w:t>
            </w:r>
          </w:p>
        </w:tc>
        <w:tc>
          <w:tcPr>
            <w:tcW w:w="1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38C7" w:rsidRPr="001938C7" w:rsidTr="004459F3">
        <w:trPr>
          <w:trHeight w:hRule="exact" w:val="374"/>
        </w:trPr>
        <w:tc>
          <w:tcPr>
            <w:tcW w:w="2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ФБ</w:t>
            </w:r>
          </w:p>
        </w:tc>
        <w:tc>
          <w:tcPr>
            <w:tcW w:w="1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38C7" w:rsidRPr="001938C7" w:rsidTr="004459F3">
        <w:trPr>
          <w:trHeight w:hRule="exact" w:val="374"/>
        </w:trPr>
        <w:tc>
          <w:tcPr>
            <w:tcW w:w="2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</w:t>
            </w:r>
          </w:p>
        </w:tc>
        <w:tc>
          <w:tcPr>
            <w:tcW w:w="1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413F1B" w:rsidRDefault="00413F1B" w:rsidP="00217922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413F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7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3F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7922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  <w:r w:rsidRPr="00413F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179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413F1B" w:rsidRDefault="00413F1B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413F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17922">
              <w:rPr>
                <w:rFonts w:ascii="Times New Roman" w:hAnsi="Times New Roman" w:cs="Times New Roman"/>
                <w:sz w:val="28"/>
                <w:szCs w:val="28"/>
              </w:rPr>
              <w:t> 370,6</w:t>
            </w:r>
          </w:p>
          <w:p w:rsidR="001938C7" w:rsidRPr="00413F1B" w:rsidRDefault="001938C7" w:rsidP="004459F3">
            <w:pPr>
              <w:shd w:val="clear" w:color="auto" w:fill="FFFFFF"/>
              <w:ind w:left="1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413F1B" w:rsidRDefault="00413F1B" w:rsidP="00217922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413F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17922">
              <w:rPr>
                <w:rFonts w:ascii="Times New Roman" w:hAnsi="Times New Roman" w:cs="Times New Roman"/>
                <w:sz w:val="28"/>
                <w:szCs w:val="28"/>
              </w:rPr>
              <w:t> 775,9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413F1B" w:rsidRDefault="00217922" w:rsidP="00217922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13F1B" w:rsidRPr="00413F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478</w:t>
            </w:r>
            <w:r w:rsidR="00413F1B" w:rsidRPr="00413F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38C7" w:rsidRPr="001938C7" w:rsidTr="004459F3">
        <w:trPr>
          <w:trHeight w:hRule="exact" w:val="374"/>
        </w:trPr>
        <w:tc>
          <w:tcPr>
            <w:tcW w:w="2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ВБС</w:t>
            </w:r>
          </w:p>
        </w:tc>
        <w:tc>
          <w:tcPr>
            <w:tcW w:w="1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4459F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38C7" w:rsidRPr="001938C7" w:rsidTr="004459F3">
        <w:trPr>
          <w:trHeight w:hRule="exact" w:val="1522"/>
        </w:trPr>
        <w:tc>
          <w:tcPr>
            <w:tcW w:w="29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9B256A" w:rsidP="009B256A">
            <w:pPr>
              <w:shd w:val="clear" w:color="auto" w:fill="FFFFFF"/>
              <w:spacing w:line="298" w:lineRule="exact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финансирования Программы носят прогнозный характер и </w:t>
            </w:r>
            <w:r w:rsidR="001938C7" w:rsidRPr="00193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подлежат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ежегодному уточнению </w:t>
            </w:r>
            <w:r w:rsidR="001938C7" w:rsidRPr="00193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формировании проекта бюджета МО п. Михайловский  на </w:t>
            </w:r>
            <w:r w:rsidR="001938C7" w:rsidRPr="001938C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очередной год и плановый период.</w:t>
            </w:r>
          </w:p>
        </w:tc>
      </w:tr>
      <w:tr w:rsidR="001938C7" w:rsidRPr="001938C7" w:rsidTr="004459F3">
        <w:trPr>
          <w:trHeight w:hRule="exact" w:val="6394"/>
        </w:trPr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lastRenderedPageBreak/>
              <w:t xml:space="preserve">Ожидаемые конечные </w:t>
            </w:r>
            <w:r w:rsidRPr="001938C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результаты реализации </w:t>
            </w:r>
            <w:r w:rsidRPr="001938C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Программы</w:t>
            </w: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1938C7" w:rsidRPr="001938C7" w:rsidRDefault="001938C7" w:rsidP="00AE6857">
            <w:pPr>
              <w:shd w:val="clear" w:color="auto" w:fill="FFFFFF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Ответственный </w:t>
            </w:r>
            <w:r w:rsidRPr="001938C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исполнитель Программы</w:t>
            </w:r>
          </w:p>
          <w:p w:rsidR="001938C7" w:rsidRPr="001938C7" w:rsidRDefault="001938C7" w:rsidP="00AE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8C7" w:rsidRPr="001938C7" w:rsidRDefault="001938C7" w:rsidP="001938C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before="14" w:after="0" w:line="302" w:lineRule="exact"/>
              <w:ind w:firstLine="3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актуализация  Реестра  муниципального  имущества МО п. Михайловский     сведениями     об     объектах </w:t>
            </w:r>
            <w:r w:rsidRPr="001938C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недвижимого имущества;</w:t>
            </w:r>
          </w:p>
          <w:p w:rsidR="001938C7" w:rsidRPr="001938C7" w:rsidRDefault="001938C7" w:rsidP="001938C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before="10" w:after="0" w:line="302" w:lineRule="exact"/>
              <w:ind w:firstLine="3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выявление муниципального имущества МО п.  Михайловский</w:t>
            </w:r>
            <w:r w:rsidRPr="001938C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,   не   используемое   для  </w:t>
            </w:r>
            <w:r w:rsidRPr="00193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решения вопросов местного значения;</w:t>
            </w:r>
          </w:p>
          <w:p w:rsidR="001938C7" w:rsidRPr="001938C7" w:rsidRDefault="001938C7" w:rsidP="001938C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before="14" w:after="0" w:line="302" w:lineRule="exact"/>
              <w:ind w:firstLine="3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обеспечение   выполнения   Программы   приватизации муниципального имущества;</w:t>
            </w:r>
          </w:p>
          <w:p w:rsidR="001938C7" w:rsidRPr="001938C7" w:rsidRDefault="001938C7" w:rsidP="00AE6857">
            <w:pPr>
              <w:shd w:val="clear" w:color="auto" w:fill="FFFFFF"/>
              <w:spacing w:line="298" w:lineRule="exact"/>
              <w:ind w:firstLine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- обеспечение безвозмездной передачи муниципального </w:t>
            </w:r>
            <w:r w:rsidRPr="001938C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имущества        в        федеральную        собственность  и </w:t>
            </w:r>
            <w:r w:rsidRPr="00193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государственную собственность Саратовской области.</w:t>
            </w:r>
          </w:p>
          <w:p w:rsidR="001938C7" w:rsidRPr="001938C7" w:rsidRDefault="001938C7" w:rsidP="001938C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before="10" w:after="0" w:line="302" w:lineRule="exact"/>
              <w:ind w:firstLine="3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обеспечение    сохранности,    учета    и    эффективного </w:t>
            </w:r>
            <w:r w:rsidRPr="001938C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использования   имущества муниципальной   казны МО п.  Михайловский Саратовской  области.</w:t>
            </w:r>
          </w:p>
          <w:p w:rsidR="001938C7" w:rsidRPr="001938C7" w:rsidRDefault="001938C7" w:rsidP="001938C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before="10" w:after="0" w:line="302" w:lineRule="exact"/>
              <w:ind w:firstLine="3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содержание объектов казны муниципального образования.</w:t>
            </w:r>
          </w:p>
          <w:p w:rsidR="001938C7" w:rsidRPr="001938C7" w:rsidRDefault="001938C7" w:rsidP="007E2227">
            <w:pPr>
              <w:shd w:val="clear" w:color="auto" w:fill="FFFFFF"/>
              <w:tabs>
                <w:tab w:val="left" w:pos="715"/>
                <w:tab w:val="left" w:leader="underscore" w:pos="6845"/>
              </w:tabs>
              <w:spacing w:before="19" w:line="298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38C7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- сокращение расходов на содержание муниципального</w:t>
            </w:r>
            <w:r w:rsidRPr="001938C7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br/>
            </w:r>
            <w:r w:rsidRPr="001938C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имущества.</w:t>
            </w:r>
          </w:p>
        </w:tc>
      </w:tr>
    </w:tbl>
    <w:p w:rsidR="007968BF" w:rsidRDefault="007968BF" w:rsidP="001938C7"/>
    <w:sectPr w:rsidR="007968BF" w:rsidSect="00796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37CC99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38C7"/>
    <w:rsid w:val="00096BAB"/>
    <w:rsid w:val="001938C7"/>
    <w:rsid w:val="001F2B2A"/>
    <w:rsid w:val="00217922"/>
    <w:rsid w:val="002D32C9"/>
    <w:rsid w:val="00352A33"/>
    <w:rsid w:val="00413F1B"/>
    <w:rsid w:val="004459F3"/>
    <w:rsid w:val="00504887"/>
    <w:rsid w:val="00552431"/>
    <w:rsid w:val="005712E5"/>
    <w:rsid w:val="0060733C"/>
    <w:rsid w:val="007968BF"/>
    <w:rsid w:val="007E2227"/>
    <w:rsid w:val="008E61FC"/>
    <w:rsid w:val="009158AB"/>
    <w:rsid w:val="009B256A"/>
    <w:rsid w:val="00A528C8"/>
    <w:rsid w:val="00BF4A1F"/>
    <w:rsid w:val="00D93265"/>
    <w:rsid w:val="00E0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Мельник</cp:lastModifiedBy>
  <cp:revision>18</cp:revision>
  <cp:lastPrinted>2022-11-09T11:36:00Z</cp:lastPrinted>
  <dcterms:created xsi:type="dcterms:W3CDTF">2022-07-28T08:18:00Z</dcterms:created>
  <dcterms:modified xsi:type="dcterms:W3CDTF">2022-11-14T10:48:00Z</dcterms:modified>
</cp:coreProperties>
</file>